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D0" w:rsidRDefault="00DD14D0"/>
    <w:p w:rsidR="001E0E4C" w:rsidRDefault="004A799A">
      <w:r w:rsidRPr="000F6C4F">
        <w:rPr>
          <w:b/>
        </w:rPr>
        <w:t>Topic</w:t>
      </w:r>
      <w:r w:rsidR="001E0E4C" w:rsidRPr="000F6C4F">
        <w:rPr>
          <w:b/>
        </w:rPr>
        <w:t>:</w:t>
      </w:r>
      <w:r w:rsidR="001E0E4C">
        <w:t xml:space="preserve"> </w:t>
      </w:r>
      <w:r w:rsidR="00184010">
        <w:t xml:space="preserve"> </w:t>
      </w:r>
      <w:r w:rsidR="00184010" w:rsidRPr="00C434D3">
        <w:rPr>
          <w:sz w:val="24"/>
          <w:szCs w:val="24"/>
        </w:rPr>
        <w:t>The Water Cy</w:t>
      </w:r>
      <w:r w:rsidR="00212E62" w:rsidRPr="00C434D3">
        <w:rPr>
          <w:sz w:val="24"/>
          <w:szCs w:val="24"/>
        </w:rPr>
        <w:t>c</w:t>
      </w:r>
      <w:r w:rsidR="00184010" w:rsidRPr="00C434D3">
        <w:rPr>
          <w:sz w:val="24"/>
          <w:szCs w:val="24"/>
        </w:rPr>
        <w:t>le/Global Warming</w:t>
      </w:r>
    </w:p>
    <w:p w:rsidR="001E0E4C" w:rsidRDefault="001E0E4C">
      <w:r w:rsidRPr="000F6C4F">
        <w:rPr>
          <w:b/>
        </w:rPr>
        <w:t>Author</w:t>
      </w:r>
      <w:r w:rsidR="00284D45" w:rsidRPr="000F6C4F">
        <w:rPr>
          <w:b/>
        </w:rPr>
        <w:t>:</w:t>
      </w:r>
      <w:r w:rsidR="00184010">
        <w:t xml:space="preserve"> </w:t>
      </w:r>
      <w:r w:rsidR="001E52CB">
        <w:t xml:space="preserve"> </w:t>
      </w:r>
      <w:r w:rsidR="00184010" w:rsidRPr="00C434D3">
        <w:rPr>
          <w:sz w:val="24"/>
          <w:szCs w:val="24"/>
        </w:rPr>
        <w:t xml:space="preserve">Adris </w:t>
      </w:r>
      <w:r w:rsidR="001E52CB">
        <w:rPr>
          <w:sz w:val="24"/>
          <w:szCs w:val="24"/>
        </w:rPr>
        <w:t xml:space="preserve"> </w:t>
      </w:r>
      <w:r w:rsidR="00184010" w:rsidRPr="00C434D3">
        <w:rPr>
          <w:sz w:val="24"/>
          <w:szCs w:val="24"/>
        </w:rPr>
        <w:t>Swift</w:t>
      </w:r>
      <w:r w:rsidR="00184010">
        <w:t xml:space="preserve"> </w:t>
      </w:r>
    </w:p>
    <w:p w:rsidR="001E0E4C" w:rsidRDefault="001E0E4C">
      <w:r w:rsidRPr="000F6C4F">
        <w:rPr>
          <w:b/>
        </w:rPr>
        <w:t>Grade Level:</w:t>
      </w:r>
      <w:r>
        <w:t xml:space="preserve"> </w:t>
      </w:r>
      <w:r w:rsidR="00184010">
        <w:t xml:space="preserve"> </w:t>
      </w:r>
      <w:r w:rsidR="00184010" w:rsidRPr="00C434D3">
        <w:rPr>
          <w:sz w:val="24"/>
          <w:szCs w:val="24"/>
        </w:rPr>
        <w:t>6</w:t>
      </w:r>
      <w:r w:rsidR="00184010" w:rsidRPr="00C434D3">
        <w:rPr>
          <w:sz w:val="24"/>
          <w:szCs w:val="24"/>
          <w:vertAlign w:val="superscript"/>
        </w:rPr>
        <w:t>th</w:t>
      </w:r>
      <w:r w:rsidR="00184010" w:rsidRPr="00C434D3">
        <w:rPr>
          <w:sz w:val="24"/>
          <w:szCs w:val="24"/>
        </w:rPr>
        <w:t xml:space="preserve"> Grade</w:t>
      </w:r>
    </w:p>
    <w:p w:rsidR="001E0E4C" w:rsidRPr="00C434D3" w:rsidRDefault="001E0E4C">
      <w:pPr>
        <w:rPr>
          <w:sz w:val="24"/>
          <w:szCs w:val="24"/>
        </w:rPr>
      </w:pPr>
      <w:r w:rsidRPr="000F6C4F">
        <w:rPr>
          <w:b/>
        </w:rPr>
        <w:t>Goals:</w:t>
      </w:r>
      <w:r w:rsidR="000F6C4F">
        <w:t xml:space="preserve"> </w:t>
      </w:r>
      <w:r>
        <w:t xml:space="preserve"> </w:t>
      </w:r>
      <w:r w:rsidR="00184010" w:rsidRPr="00C434D3">
        <w:rPr>
          <w:sz w:val="24"/>
          <w:szCs w:val="24"/>
        </w:rPr>
        <w:t>Students will observe and discuss the controversy concerning global warming.  Based on their research they will determine if global warming is either fact of fiction.</w:t>
      </w:r>
    </w:p>
    <w:p w:rsidR="001E0E4C" w:rsidRDefault="001E0E4C">
      <w:pPr>
        <w:rPr>
          <w:b/>
        </w:rPr>
      </w:pPr>
      <w:r w:rsidRPr="000F6C4F">
        <w:rPr>
          <w:b/>
        </w:rPr>
        <w:t>Essential Questions:</w:t>
      </w:r>
    </w:p>
    <w:p w:rsidR="00212E62" w:rsidRPr="00C434D3" w:rsidRDefault="00212E62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 xml:space="preserve">How does the green house </w:t>
      </w:r>
      <w:r w:rsidR="00CA5E73">
        <w:rPr>
          <w:sz w:val="24"/>
          <w:szCs w:val="24"/>
        </w:rPr>
        <w:t>a</w:t>
      </w:r>
      <w:r w:rsidRPr="00C434D3">
        <w:rPr>
          <w:sz w:val="24"/>
          <w:szCs w:val="24"/>
        </w:rPr>
        <w:t>ffect our water cycle?</w:t>
      </w:r>
      <w:r w:rsidR="00FF147D" w:rsidRPr="00C434D3">
        <w:rPr>
          <w:sz w:val="24"/>
          <w:szCs w:val="24"/>
        </w:rPr>
        <w:t xml:space="preserve"> (</w:t>
      </w:r>
      <w:r w:rsidR="00032C7A" w:rsidRPr="00C434D3">
        <w:rPr>
          <w:sz w:val="24"/>
          <w:szCs w:val="24"/>
        </w:rPr>
        <w:t>knowledge)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Describe what happens when the sea level rises? (knowledge)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distinguish between fact of fiction when it comes to global warming? (comprehension)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write in your own words your perspective on the issue? (comprehension)</w:t>
      </w:r>
    </w:p>
    <w:p w:rsidR="00212E62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What questions would you ask of Al Gore if he was present here today? (application)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compare your opinions with those presented in the text? (analysis)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see a possible solution to global warming? (synthes</w:t>
      </w:r>
      <w:r w:rsidR="00032C7A" w:rsidRPr="00C434D3">
        <w:rPr>
          <w:sz w:val="24"/>
          <w:szCs w:val="24"/>
        </w:rPr>
        <w:t>is)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Is there a better solution than what you already know?(evaluation)</w:t>
      </w:r>
    </w:p>
    <w:p w:rsidR="001E0E4C" w:rsidRDefault="001E0E4C">
      <w:pPr>
        <w:rPr>
          <w:b/>
        </w:rPr>
      </w:pPr>
      <w:r w:rsidRPr="001272AD">
        <w:rPr>
          <w:b/>
        </w:rPr>
        <w:t>Unit Summary:</w:t>
      </w:r>
    </w:p>
    <w:p w:rsidR="00614AAD" w:rsidRPr="00C434D3" w:rsidRDefault="008B19B0" w:rsidP="00C434D3">
      <w:pPr>
        <w:pStyle w:val="NormalWeb"/>
        <w:jc w:val="both"/>
        <w:rPr>
          <w:rFonts w:asciiTheme="minorHAnsi" w:hAnsiTheme="minorHAnsi"/>
        </w:rPr>
      </w:pPr>
      <w:r>
        <w:t> </w:t>
      </w:r>
      <w:r w:rsidR="00C434D3">
        <w:tab/>
      </w:r>
      <w:r w:rsidRPr="00C434D3">
        <w:rPr>
          <w:rFonts w:asciiTheme="minorHAnsi" w:hAnsiTheme="minorHAnsi"/>
        </w:rPr>
        <w:t xml:space="preserve">The students will have an opportunity to have an understanding of how chemical energy affects plants by helping to build a greenhouse in the classroom.  With this </w:t>
      </w:r>
      <w:r w:rsidR="00C434D3">
        <w:rPr>
          <w:rFonts w:asciiTheme="minorHAnsi" w:hAnsiTheme="minorHAnsi"/>
        </w:rPr>
        <w:t xml:space="preserve">prior </w:t>
      </w:r>
      <w:r w:rsidRPr="00C434D3">
        <w:rPr>
          <w:rFonts w:asciiTheme="minorHAnsi" w:hAnsiTheme="minorHAnsi"/>
        </w:rPr>
        <w:t xml:space="preserve">knowledge they will understand that there is a greenhouse effect here on earth. </w:t>
      </w:r>
      <w:r w:rsidR="00C434D3">
        <w:rPr>
          <w:rFonts w:asciiTheme="minorHAnsi" w:hAnsiTheme="minorHAnsi"/>
        </w:rPr>
        <w:t>Also, that t</w:t>
      </w:r>
      <w:r w:rsidR="00C434D3" w:rsidRPr="008B19B0">
        <w:rPr>
          <w:rFonts w:asciiTheme="minorHAnsi" w:hAnsiTheme="minorHAnsi"/>
        </w:rPr>
        <w:t>he natural greenhouse gases act like a big blanket around the earth</w:t>
      </w:r>
      <w:r w:rsidR="00C434D3">
        <w:rPr>
          <w:rFonts w:asciiTheme="minorHAnsi" w:hAnsiTheme="minorHAnsi"/>
        </w:rPr>
        <w:t xml:space="preserve"> and e</w:t>
      </w:r>
      <w:r w:rsidR="00C434D3" w:rsidRPr="008B19B0">
        <w:rPr>
          <w:rFonts w:asciiTheme="minorHAnsi" w:hAnsiTheme="minorHAnsi"/>
        </w:rPr>
        <w:t>xtra greenhouse gases mean that more heat gets trapped</w:t>
      </w:r>
      <w:r w:rsidR="00C434D3">
        <w:rPr>
          <w:rFonts w:asciiTheme="minorHAnsi" w:hAnsiTheme="minorHAnsi"/>
        </w:rPr>
        <w:t xml:space="preserve"> which will </w:t>
      </w:r>
      <w:r w:rsidR="00CA5E73">
        <w:rPr>
          <w:rFonts w:asciiTheme="minorHAnsi" w:hAnsiTheme="minorHAnsi"/>
        </w:rPr>
        <w:t>a</w:t>
      </w:r>
      <w:r w:rsidR="00C434D3">
        <w:rPr>
          <w:rFonts w:asciiTheme="minorHAnsi" w:hAnsiTheme="minorHAnsi"/>
        </w:rPr>
        <w:t>ffect our water</w:t>
      </w:r>
      <w:r w:rsidR="00CA5E73">
        <w:rPr>
          <w:rFonts w:asciiTheme="minorHAnsi" w:hAnsiTheme="minorHAnsi"/>
        </w:rPr>
        <w:t xml:space="preserve"> cycle</w:t>
      </w:r>
      <w:r w:rsidR="00C434D3">
        <w:rPr>
          <w:rFonts w:asciiTheme="minorHAnsi" w:hAnsiTheme="minorHAnsi"/>
        </w:rPr>
        <w:t xml:space="preserve"> on earth</w:t>
      </w:r>
      <w:r w:rsidR="00C434D3" w:rsidRPr="008B19B0">
        <w:rPr>
          <w:rFonts w:asciiTheme="minorHAnsi" w:hAnsiTheme="minorHAnsi"/>
        </w:rPr>
        <w:t>.</w:t>
      </w:r>
    </w:p>
    <w:p w:rsidR="00614AAD" w:rsidRPr="00C434D3" w:rsidRDefault="00CA5E73" w:rsidP="00C434D3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As s</w:t>
      </w:r>
      <w:r w:rsidR="008B19B0" w:rsidRPr="00C434D3">
        <w:rPr>
          <w:rFonts w:eastAsia="Times New Roman" w:cs="Times New Roman"/>
          <w:sz w:val="24"/>
          <w:szCs w:val="24"/>
        </w:rPr>
        <w:t>tudents explore how the greenhouse gases affect our water cycle</w:t>
      </w:r>
      <w:r>
        <w:rPr>
          <w:rFonts w:eastAsia="Times New Roman" w:cs="Times New Roman"/>
          <w:sz w:val="24"/>
          <w:szCs w:val="24"/>
        </w:rPr>
        <w:t>, t</w:t>
      </w:r>
      <w:r w:rsidR="00614AAD" w:rsidRPr="00C434D3">
        <w:rPr>
          <w:rFonts w:eastAsia="Times New Roman" w:cs="Times New Roman"/>
          <w:sz w:val="24"/>
          <w:szCs w:val="24"/>
        </w:rPr>
        <w:t xml:space="preserve">hey will know that </w:t>
      </w:r>
      <w:r w:rsidR="00614AAD" w:rsidRPr="008B19B0">
        <w:rPr>
          <w:rFonts w:eastAsia="Times New Roman" w:cs="Times New Roman"/>
          <w:sz w:val="24"/>
          <w:szCs w:val="24"/>
        </w:rPr>
        <w:t xml:space="preserve">the greenhouse effect keeps the earth comfortably warm by trapping heat in the atmosphere. </w:t>
      </w:r>
      <w:r w:rsidR="00614AAD" w:rsidRPr="00C434D3">
        <w:rPr>
          <w:rFonts w:eastAsia="Times New Roman" w:cs="Times New Roman"/>
          <w:sz w:val="24"/>
          <w:szCs w:val="24"/>
        </w:rPr>
        <w:t>Therefore</w:t>
      </w:r>
      <w:r w:rsidR="00C434D3">
        <w:rPr>
          <w:rFonts w:eastAsia="Times New Roman" w:cs="Times New Roman"/>
          <w:sz w:val="24"/>
          <w:szCs w:val="24"/>
        </w:rPr>
        <w:t>,</w:t>
      </w:r>
      <w:r w:rsidR="00614AAD" w:rsidRPr="00C434D3">
        <w:rPr>
          <w:rFonts w:eastAsia="Times New Roman" w:cs="Times New Roman"/>
          <w:sz w:val="24"/>
          <w:szCs w:val="24"/>
        </w:rPr>
        <w:t xml:space="preserve"> due to h</w:t>
      </w:r>
      <w:r w:rsidR="00614AAD" w:rsidRPr="008B19B0">
        <w:rPr>
          <w:rFonts w:eastAsia="Times New Roman" w:cs="Times New Roman"/>
          <w:sz w:val="24"/>
          <w:szCs w:val="24"/>
        </w:rPr>
        <w:t xml:space="preserve">igher temperatures </w:t>
      </w:r>
      <w:r w:rsidR="00614AAD" w:rsidRPr="00C434D3">
        <w:rPr>
          <w:rFonts w:eastAsia="Times New Roman" w:cs="Times New Roman"/>
          <w:sz w:val="24"/>
          <w:szCs w:val="24"/>
        </w:rPr>
        <w:t xml:space="preserve">ice and snow will </w:t>
      </w:r>
      <w:r w:rsidR="00614AAD" w:rsidRPr="008B19B0">
        <w:rPr>
          <w:rFonts w:eastAsia="Times New Roman" w:cs="Times New Roman"/>
          <w:sz w:val="24"/>
          <w:szCs w:val="24"/>
        </w:rPr>
        <w:t>melt</w:t>
      </w:r>
      <w:r w:rsidR="00614AAD" w:rsidRPr="00C434D3">
        <w:rPr>
          <w:rFonts w:eastAsia="Times New Roman" w:cs="Times New Roman"/>
          <w:sz w:val="24"/>
          <w:szCs w:val="24"/>
        </w:rPr>
        <w:t xml:space="preserve"> </w:t>
      </w:r>
      <w:r w:rsidR="00614AAD" w:rsidRPr="008B19B0">
        <w:rPr>
          <w:rFonts w:eastAsia="Times New Roman" w:cs="Times New Roman"/>
          <w:sz w:val="24"/>
          <w:szCs w:val="24"/>
        </w:rPr>
        <w:t>which could make the sea level rise.</w:t>
      </w:r>
      <w:r w:rsidR="00614AAD" w:rsidRPr="00C434D3">
        <w:rPr>
          <w:rFonts w:eastAsia="Times New Roman" w:cs="Times New Roman"/>
          <w:sz w:val="24"/>
          <w:szCs w:val="24"/>
        </w:rPr>
        <w:t xml:space="preserve"> Also, su</w:t>
      </w:r>
      <w:r w:rsidR="00614AAD" w:rsidRPr="008B19B0">
        <w:rPr>
          <w:rFonts w:eastAsia="Times New Roman" w:cs="Times New Roman"/>
          <w:sz w:val="24"/>
          <w:szCs w:val="24"/>
        </w:rPr>
        <w:t>mmer rainfall might increase because of temperature rises, and coastal areas could flood because of sea level rises.</w:t>
      </w:r>
      <w:r w:rsidR="00614AAD" w:rsidRPr="00C434D3">
        <w:rPr>
          <w:rFonts w:eastAsia="Times New Roman" w:cs="Times New Roman"/>
          <w:sz w:val="24"/>
          <w:szCs w:val="24"/>
        </w:rPr>
        <w:t xml:space="preserve"> The students will come to this conclusion through viewing movie clips, </w:t>
      </w:r>
      <w:r w:rsidR="00C434D3">
        <w:rPr>
          <w:rFonts w:eastAsia="Times New Roman" w:cs="Times New Roman"/>
          <w:sz w:val="24"/>
          <w:szCs w:val="24"/>
        </w:rPr>
        <w:t xml:space="preserve">research, </w:t>
      </w:r>
      <w:r w:rsidR="00614AAD" w:rsidRPr="00C434D3">
        <w:rPr>
          <w:rFonts w:eastAsia="Times New Roman" w:cs="Times New Roman"/>
          <w:sz w:val="24"/>
          <w:szCs w:val="24"/>
        </w:rPr>
        <w:t>discussion</w:t>
      </w:r>
      <w:r w:rsidR="00C434D3">
        <w:rPr>
          <w:rFonts w:eastAsia="Times New Roman" w:cs="Times New Roman"/>
          <w:sz w:val="24"/>
          <w:szCs w:val="24"/>
        </w:rPr>
        <w:t>s</w:t>
      </w:r>
      <w:r w:rsidR="00614AAD" w:rsidRPr="00C434D3">
        <w:rPr>
          <w:rFonts w:eastAsia="Times New Roman" w:cs="Times New Roman"/>
          <w:sz w:val="24"/>
          <w:szCs w:val="24"/>
        </w:rPr>
        <w:t xml:space="preserve"> and forming their own opinions.</w:t>
      </w:r>
      <w:r w:rsidR="00C434D3" w:rsidRPr="00C434D3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Therefore they</w:t>
      </w:r>
      <w:r w:rsidR="00C434D3" w:rsidRPr="00C434D3">
        <w:rPr>
          <w:rFonts w:cs="Times New Roman"/>
          <w:sz w:val="24"/>
          <w:szCs w:val="24"/>
        </w:rPr>
        <w:t xml:space="preserve"> should conclude this lesson with a grasp of the issues and concerns of how global warming might affect life</w:t>
      </w:r>
      <w:r>
        <w:rPr>
          <w:rFonts w:cs="Times New Roman"/>
          <w:sz w:val="24"/>
          <w:szCs w:val="24"/>
        </w:rPr>
        <w:t xml:space="preserve"> and our water cycle </w:t>
      </w:r>
      <w:r w:rsidR="00C434D3" w:rsidRPr="00C434D3">
        <w:rPr>
          <w:rFonts w:cs="Times New Roman"/>
          <w:sz w:val="24"/>
          <w:szCs w:val="24"/>
        </w:rPr>
        <w:t xml:space="preserve">on </w:t>
      </w:r>
      <w:r w:rsidR="00C434D3">
        <w:rPr>
          <w:rFonts w:cs="Times New Roman"/>
          <w:sz w:val="24"/>
          <w:szCs w:val="24"/>
        </w:rPr>
        <w:t>earth</w:t>
      </w:r>
      <w:r w:rsidR="00C434D3" w:rsidRPr="00C434D3">
        <w:rPr>
          <w:rFonts w:cs="Times New Roman"/>
          <w:sz w:val="24"/>
          <w:szCs w:val="24"/>
        </w:rPr>
        <w:t>.</w:t>
      </w:r>
    </w:p>
    <w:p w:rsidR="00614AAD" w:rsidRDefault="00614AAD" w:rsidP="00614AA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614AAD" w:rsidRPr="008B19B0" w:rsidRDefault="00614AAD" w:rsidP="00614AA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B19B0" w:rsidRPr="001E52CB" w:rsidRDefault="008B19B0" w:rsidP="008B19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</w:rPr>
      </w:pPr>
      <w:r w:rsidRPr="008B19B0">
        <w:rPr>
          <w:rFonts w:eastAsia="Times New Roman" w:cs="Times New Roman"/>
          <w:b/>
          <w:bCs/>
        </w:rPr>
        <w:t>Procedure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>Building a classroom greenhouse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 xml:space="preserve">Collaborate a classroom blog 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>Classroom debates</w:t>
      </w:r>
    </w:p>
    <w:p w:rsidR="00284D45" w:rsidRDefault="00CA5E73">
      <w:pPr>
        <w:rPr>
          <w:b/>
        </w:rPr>
      </w:pPr>
      <w:r>
        <w:rPr>
          <w:b/>
        </w:rPr>
        <w:t>M</w:t>
      </w:r>
      <w:r w:rsidR="00284D45" w:rsidRPr="000F6C4F">
        <w:rPr>
          <w:b/>
        </w:rPr>
        <w:t>aterials: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 xml:space="preserve">Computers 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 xml:space="preserve">NBC clips, You tube clips 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>KWL chart</w:t>
      </w:r>
    </w:p>
    <w:p w:rsidR="00D9723D" w:rsidRPr="001E52CB" w:rsidRDefault="00D9723D" w:rsidP="001E52CB">
      <w:pPr>
        <w:pStyle w:val="ListParagraph"/>
        <w:numPr>
          <w:ilvl w:val="0"/>
          <w:numId w:val="6"/>
        </w:numPr>
        <w:rPr>
          <w:b/>
        </w:rPr>
      </w:pPr>
      <w:r>
        <w:t>Rubric</w:t>
      </w:r>
    </w:p>
    <w:p w:rsidR="001E0E4C" w:rsidRDefault="001E0E4C">
      <w:pPr>
        <w:rPr>
          <w:b/>
        </w:rPr>
      </w:pPr>
      <w:r w:rsidRPr="000F6C4F">
        <w:rPr>
          <w:b/>
        </w:rPr>
        <w:t>Subject Area(s): (list all subjects that apply)</w:t>
      </w:r>
    </w:p>
    <w:p w:rsidR="00032C7A" w:rsidRPr="00032C7A" w:rsidRDefault="00032C7A" w:rsidP="00032C7A">
      <w:pPr>
        <w:pStyle w:val="ListParagraph"/>
        <w:numPr>
          <w:ilvl w:val="0"/>
          <w:numId w:val="3"/>
        </w:numPr>
      </w:pPr>
      <w:r w:rsidRPr="00032C7A">
        <w:t>Science</w:t>
      </w:r>
    </w:p>
    <w:p w:rsidR="00032C7A" w:rsidRPr="00032C7A" w:rsidRDefault="00032C7A" w:rsidP="00032C7A">
      <w:pPr>
        <w:pStyle w:val="ListParagraph"/>
        <w:numPr>
          <w:ilvl w:val="0"/>
          <w:numId w:val="3"/>
        </w:numPr>
      </w:pPr>
      <w:r w:rsidRPr="00032C7A">
        <w:t xml:space="preserve">Language Arts </w:t>
      </w:r>
    </w:p>
    <w:p w:rsidR="004A2A40" w:rsidRDefault="004A2A40">
      <w:pPr>
        <w:rPr>
          <w:b/>
        </w:rPr>
      </w:pPr>
      <w:r w:rsidRPr="000F6C4F">
        <w:rPr>
          <w:b/>
        </w:rPr>
        <w:t xml:space="preserve">Connections: </w:t>
      </w:r>
    </w:p>
    <w:p w:rsidR="00571EFC" w:rsidRDefault="00571EFC">
      <w:r w:rsidRPr="00571EFC">
        <w:t xml:space="preserve">Students will come up with ideas </w:t>
      </w:r>
      <w:r>
        <w:t xml:space="preserve">of what </w:t>
      </w:r>
      <w:r w:rsidRPr="00571EFC">
        <w:t xml:space="preserve">they can do </w:t>
      </w:r>
      <w:r>
        <w:t>on their own</w:t>
      </w:r>
      <w:r w:rsidR="00F70B41">
        <w:t xml:space="preserve">, </w:t>
      </w:r>
      <w:r>
        <w:t xml:space="preserve">with a group </w:t>
      </w:r>
      <w:r w:rsidRPr="00571EFC">
        <w:t xml:space="preserve">in </w:t>
      </w:r>
      <w:r>
        <w:t>school,</w:t>
      </w:r>
      <w:r w:rsidR="00F70B41">
        <w:t xml:space="preserve"> or</w:t>
      </w:r>
      <w:r>
        <w:t xml:space="preserve"> surrounding neighbors in </w:t>
      </w:r>
      <w:r w:rsidRPr="00571EFC">
        <w:t xml:space="preserve">the community to </w:t>
      </w:r>
      <w:r w:rsidR="00DA1CC9">
        <w:t>bring awareness to others about</w:t>
      </w:r>
      <w:r w:rsidRPr="00571EFC">
        <w:t xml:space="preserve"> global warming</w:t>
      </w:r>
      <w:r w:rsidR="00DA1CC9">
        <w:t xml:space="preserve"> and what they can do to help stop it</w:t>
      </w:r>
      <w:r w:rsidR="00F70B41">
        <w:t>.</w:t>
      </w:r>
    </w:p>
    <w:p w:rsidR="00571EFC" w:rsidRDefault="00F2272F">
      <w:hyperlink r:id="rId7" w:history="1">
        <w:r w:rsidR="00571EFC" w:rsidRPr="002220B0">
          <w:rPr>
            <w:rStyle w:val="Hyperlink"/>
          </w:rPr>
          <w:t>http://library.thinkquest.org/06aug/00442/gwcommunity.html</w:t>
        </w:r>
      </w:hyperlink>
    </w:p>
    <w:p w:rsidR="00571EFC" w:rsidRDefault="00571EFC">
      <w:r>
        <w:t>(</w:t>
      </w:r>
      <w:r w:rsidRPr="00571EFC">
        <w:rPr>
          <w:i/>
        </w:rPr>
        <w:t>This link will be provided to them to give them suggestions</w:t>
      </w:r>
      <w:r>
        <w:t>)</w:t>
      </w:r>
    </w:p>
    <w:tbl>
      <w:tblPr>
        <w:tblStyle w:val="TableGrid"/>
        <w:tblW w:w="9755" w:type="dxa"/>
        <w:tblLook w:val="04A0"/>
      </w:tblPr>
      <w:tblGrid>
        <w:gridCol w:w="1672"/>
        <w:gridCol w:w="3576"/>
        <w:gridCol w:w="4507"/>
      </w:tblGrid>
      <w:tr w:rsidR="00284D45" w:rsidTr="00B43466">
        <w:trPr>
          <w:trHeight w:val="713"/>
        </w:trPr>
        <w:tc>
          <w:tcPr>
            <w:tcW w:w="1672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Lesson Plan #</w:t>
            </w:r>
          </w:p>
        </w:tc>
        <w:tc>
          <w:tcPr>
            <w:tcW w:w="3576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Lesson Plan Title</w:t>
            </w:r>
          </w:p>
        </w:tc>
        <w:tc>
          <w:tcPr>
            <w:tcW w:w="4507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NBC archive related</w:t>
            </w:r>
          </w:p>
        </w:tc>
      </w:tr>
      <w:tr w:rsidR="00284D45" w:rsidTr="00B43466">
        <w:trPr>
          <w:trHeight w:val="346"/>
        </w:trPr>
        <w:tc>
          <w:tcPr>
            <w:tcW w:w="1672" w:type="dxa"/>
          </w:tcPr>
          <w:p w:rsidR="000F6C4F" w:rsidRDefault="000F6C4F"/>
          <w:p w:rsidR="00284D45" w:rsidRDefault="000F6C4F">
            <w:r>
              <w:t>Lesson # 1</w:t>
            </w:r>
          </w:p>
        </w:tc>
        <w:tc>
          <w:tcPr>
            <w:tcW w:w="3576" w:type="dxa"/>
          </w:tcPr>
          <w:p w:rsidR="0045635B" w:rsidRDefault="0045635B" w:rsidP="000F6C4F">
            <w:pPr>
              <w:rPr>
                <w:b/>
              </w:rPr>
            </w:pPr>
          </w:p>
          <w:p w:rsidR="003F277B" w:rsidRDefault="003F277B" w:rsidP="003F277B">
            <w:pPr>
              <w:rPr>
                <w:b/>
              </w:rPr>
            </w:pPr>
            <w:r w:rsidRPr="00223477">
              <w:rPr>
                <w:b/>
              </w:rPr>
              <w:t>Is There a Greenhouse Effect On Earth</w:t>
            </w:r>
            <w:r>
              <w:rPr>
                <w:b/>
              </w:rPr>
              <w:t xml:space="preserve">, and If So How Does It Affect Our Water On Earth? </w:t>
            </w:r>
          </w:p>
          <w:p w:rsidR="003F277B" w:rsidRPr="00BE3902" w:rsidRDefault="003F277B" w:rsidP="003F277B">
            <w:pPr>
              <w:rPr>
                <w:b/>
                <w:i/>
              </w:rPr>
            </w:pPr>
          </w:p>
          <w:p w:rsidR="00284D45" w:rsidRDefault="00284D45" w:rsidP="003F277B"/>
        </w:tc>
        <w:tc>
          <w:tcPr>
            <w:tcW w:w="4507" w:type="dxa"/>
          </w:tcPr>
          <w:p w:rsidR="00284D45" w:rsidRDefault="00F2272F">
            <w:hyperlink r:id="rId8" w:history="1">
              <w:r w:rsidR="00CA5E73" w:rsidRPr="002220B0">
                <w:rPr>
                  <w:rStyle w:val="Hyperlink"/>
                </w:rPr>
                <w:t>http://archives.nbclearn.com/portal/site/k-12/collectionnavigator?cuecard=43934</w:t>
              </w:r>
            </w:hyperlink>
          </w:p>
          <w:p w:rsidR="003F277B" w:rsidRDefault="003F277B" w:rsidP="003F277B">
            <w:pPr>
              <w:ind w:left="62"/>
            </w:pPr>
          </w:p>
          <w:p w:rsidR="003F277B" w:rsidRDefault="003F277B" w:rsidP="003F277B">
            <w:pPr>
              <w:ind w:left="62"/>
            </w:pPr>
            <w:hyperlink r:id="rId9" w:history="1">
              <w:r w:rsidRPr="00E46C5B">
                <w:rPr>
                  <w:rStyle w:val="Hyperlink"/>
                </w:rPr>
                <w:t>http://archives.nbclearn.com/portal/site/k-</w:t>
              </w:r>
            </w:hyperlink>
          </w:p>
          <w:p w:rsidR="003F277B" w:rsidRPr="00097718" w:rsidRDefault="003F277B" w:rsidP="003F277B">
            <w:pPr>
              <w:ind w:left="62"/>
            </w:pPr>
            <w:hyperlink r:id="rId10" w:history="1">
              <w:r w:rsidRPr="00B43E31">
                <w:rPr>
                  <w:rStyle w:val="Hyperlink"/>
                </w:rPr>
                <w:t>12/collectionnavigator?cuecard=40383</w:t>
              </w:r>
            </w:hyperlink>
          </w:p>
          <w:p w:rsidR="0045635B" w:rsidRDefault="0045635B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 w:rsidP="00B82BC0"/>
          <w:p w:rsidR="003F277B" w:rsidRDefault="003F277B" w:rsidP="00B82BC0">
            <w:r>
              <w:t>Lesson # 2</w:t>
            </w:r>
          </w:p>
        </w:tc>
        <w:tc>
          <w:tcPr>
            <w:tcW w:w="3576" w:type="dxa"/>
          </w:tcPr>
          <w:p w:rsidR="003F277B" w:rsidRDefault="003F277B" w:rsidP="00B82BC0">
            <w:pPr>
              <w:rPr>
                <w:b/>
              </w:rPr>
            </w:pPr>
            <w:r>
              <w:rPr>
                <w:b/>
              </w:rPr>
              <w:t xml:space="preserve">What Do You Know About Global Warming &amp; </w:t>
            </w:r>
            <w:r w:rsidRPr="008C7CB1">
              <w:rPr>
                <w:b/>
              </w:rPr>
              <w:t xml:space="preserve">What Climate Changes </w:t>
            </w:r>
            <w:r>
              <w:rPr>
                <w:b/>
              </w:rPr>
              <w:t>Could</w:t>
            </w:r>
            <w:r w:rsidRPr="008C7CB1">
              <w:rPr>
                <w:b/>
              </w:rPr>
              <w:t xml:space="preserve"> Occur </w:t>
            </w:r>
            <w:r>
              <w:rPr>
                <w:b/>
              </w:rPr>
              <w:t>In the Future</w:t>
            </w:r>
            <w:r w:rsidRPr="008C7CB1">
              <w:rPr>
                <w:b/>
              </w:rPr>
              <w:t>?</w:t>
            </w:r>
          </w:p>
          <w:p w:rsidR="003F277B" w:rsidRDefault="003F277B" w:rsidP="00B82BC0">
            <w:pPr>
              <w:rPr>
                <w:b/>
              </w:rPr>
            </w:pPr>
          </w:p>
          <w:p w:rsidR="003F277B" w:rsidRDefault="003F277B" w:rsidP="003F277B">
            <w:pPr>
              <w:ind w:left="360"/>
            </w:pPr>
          </w:p>
        </w:tc>
        <w:tc>
          <w:tcPr>
            <w:tcW w:w="4507" w:type="dxa"/>
          </w:tcPr>
          <w:p w:rsidR="003F277B" w:rsidRDefault="003F277B" w:rsidP="00B82BC0">
            <w:hyperlink r:id="rId11" w:history="1">
              <w:r w:rsidRPr="000A1969">
                <w:rPr>
                  <w:rStyle w:val="Hyperlink"/>
                </w:rPr>
                <w:t>http://archives.nbclearn.com/portal/site/k-12/collectionnavigator?cuecard=41252</w:t>
              </w:r>
            </w:hyperlink>
          </w:p>
          <w:p w:rsidR="003F277B" w:rsidRDefault="003F277B" w:rsidP="00B82BC0"/>
          <w:p w:rsidR="003F277B" w:rsidRDefault="003F277B" w:rsidP="003F277B">
            <w:hyperlink r:id="rId12" w:history="1">
              <w:r w:rsidRPr="00B43E31">
                <w:rPr>
                  <w:rStyle w:val="Hyperlink"/>
                </w:rPr>
                <w:t>http://archives.nbclearn.com/portal/site/k-12/collectionnavigator?cuecard=1406</w:t>
              </w:r>
            </w:hyperlink>
          </w:p>
          <w:p w:rsidR="003F277B" w:rsidRDefault="003F277B" w:rsidP="00B82BC0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/>
          <w:p w:rsidR="003F277B" w:rsidRDefault="003F277B"/>
          <w:p w:rsidR="003F277B" w:rsidRDefault="003F277B">
            <w:r>
              <w:t>Lesson #3</w:t>
            </w:r>
          </w:p>
        </w:tc>
        <w:tc>
          <w:tcPr>
            <w:tcW w:w="3576" w:type="dxa"/>
          </w:tcPr>
          <w:p w:rsidR="003F277B" w:rsidRDefault="003F277B" w:rsidP="000F6C4F">
            <w:pPr>
              <w:rPr>
                <w:b/>
              </w:rPr>
            </w:pPr>
          </w:p>
          <w:p w:rsidR="003F277B" w:rsidRDefault="003F277B" w:rsidP="003F277B">
            <w:pPr>
              <w:ind w:left="360" w:hanging="360"/>
              <w:rPr>
                <w:b/>
              </w:rPr>
            </w:pPr>
          </w:p>
          <w:p w:rsidR="003F277B" w:rsidRDefault="003F277B" w:rsidP="003F277B">
            <w:pPr>
              <w:ind w:left="360" w:hanging="360"/>
              <w:rPr>
                <w:b/>
              </w:rPr>
            </w:pPr>
            <w:r w:rsidRPr="00E830C3">
              <w:rPr>
                <w:b/>
              </w:rPr>
              <w:t>Is Global Warming Fact or Fiction?</w:t>
            </w:r>
          </w:p>
          <w:p w:rsidR="003F277B" w:rsidRPr="0076497B" w:rsidRDefault="003F277B" w:rsidP="003F277B">
            <w:pPr>
              <w:ind w:left="360"/>
            </w:pPr>
          </w:p>
          <w:p w:rsidR="003F277B" w:rsidRDefault="003F277B" w:rsidP="000F6C4F"/>
        </w:tc>
        <w:tc>
          <w:tcPr>
            <w:tcW w:w="4507" w:type="dxa"/>
          </w:tcPr>
          <w:p w:rsidR="003F277B" w:rsidRDefault="003F277B" w:rsidP="00B82BC0"/>
          <w:p w:rsidR="003F277B" w:rsidRDefault="003F277B" w:rsidP="00B82BC0">
            <w:hyperlink r:id="rId13" w:history="1">
              <w:r w:rsidRPr="000A1969">
                <w:rPr>
                  <w:rStyle w:val="Hyperlink"/>
                </w:rPr>
                <w:t>http://archives.nbclearn.com/portal/site/k-12/collectionnavigator?cuecard=41208</w:t>
              </w:r>
            </w:hyperlink>
          </w:p>
          <w:p w:rsidR="003F277B" w:rsidRDefault="003F277B" w:rsidP="00B82BC0"/>
          <w:p w:rsidR="003F277B" w:rsidRDefault="003F277B" w:rsidP="00B82BC0">
            <w:hyperlink r:id="rId14" w:history="1">
              <w:r w:rsidRPr="002275F1">
                <w:rPr>
                  <w:rStyle w:val="Hyperlink"/>
                </w:rPr>
                <w:t>http://archives.nbclearn.com/portal/site/k-12/collectionnavigator?cuecard=2253</w:t>
              </w:r>
            </w:hyperlink>
          </w:p>
          <w:p w:rsidR="003F277B" w:rsidRDefault="003F277B" w:rsidP="00B82BC0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/>
          <w:p w:rsidR="003F277B" w:rsidRDefault="003F277B">
            <w:r>
              <w:t>Lesson #4</w:t>
            </w:r>
          </w:p>
        </w:tc>
        <w:tc>
          <w:tcPr>
            <w:tcW w:w="3576" w:type="dxa"/>
          </w:tcPr>
          <w:p w:rsidR="003F277B" w:rsidRDefault="003F277B" w:rsidP="003F277B">
            <w:pPr>
              <w:rPr>
                <w:b/>
              </w:rPr>
            </w:pPr>
          </w:p>
          <w:p w:rsidR="003F277B" w:rsidRDefault="003F277B" w:rsidP="003F277B">
            <w:pPr>
              <w:rPr>
                <w:b/>
              </w:rPr>
            </w:pPr>
            <w:r>
              <w:rPr>
                <w:b/>
              </w:rPr>
              <w:t>How  to Express Your Point Of View Concerning Global Warming?</w:t>
            </w:r>
          </w:p>
          <w:p w:rsidR="003F277B" w:rsidRDefault="003F277B" w:rsidP="003F277B">
            <w:pPr>
              <w:rPr>
                <w:b/>
              </w:rPr>
            </w:pPr>
          </w:p>
          <w:p w:rsidR="003F277B" w:rsidRDefault="003F277B"/>
        </w:tc>
        <w:tc>
          <w:tcPr>
            <w:tcW w:w="4507" w:type="dxa"/>
          </w:tcPr>
          <w:p w:rsidR="003F277B" w:rsidRDefault="003F277B"/>
          <w:p w:rsidR="003F277B" w:rsidRDefault="003F277B" w:rsidP="003F277B">
            <w:hyperlink r:id="rId15" w:history="1">
              <w:r w:rsidRPr="00B43E31">
                <w:rPr>
                  <w:rStyle w:val="Hyperlink"/>
                </w:rPr>
                <w:t>http://archives.nbclearn.com/portal/site/k-12/collectionnavigator?cuecard=2144</w:t>
              </w:r>
            </w:hyperlink>
          </w:p>
          <w:p w:rsidR="003F277B" w:rsidRDefault="003F277B" w:rsidP="003F277B"/>
          <w:p w:rsidR="003F277B" w:rsidRDefault="003F277B" w:rsidP="003F277B">
            <w:pPr>
              <w:ind w:left="62"/>
            </w:pPr>
            <w:hyperlink r:id="rId16" w:history="1">
              <w:r w:rsidRPr="00B43E31">
                <w:rPr>
                  <w:rStyle w:val="Hyperlink"/>
                </w:rPr>
                <w:t>http://archives.nbclearn.com/portal/site/k-12/collectionnavigator?cuecard=3867</w:t>
              </w:r>
            </w:hyperlink>
          </w:p>
          <w:p w:rsidR="003F277B" w:rsidRDefault="003F277B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 w:rsidP="003F277B"/>
          <w:p w:rsidR="003F277B" w:rsidRDefault="003F277B" w:rsidP="003F277B">
            <w:r>
              <w:t>Lesson #5</w:t>
            </w:r>
          </w:p>
        </w:tc>
        <w:tc>
          <w:tcPr>
            <w:tcW w:w="3576" w:type="dxa"/>
          </w:tcPr>
          <w:p w:rsidR="003F277B" w:rsidRDefault="003F277B" w:rsidP="003F277B">
            <w:pPr>
              <w:rPr>
                <w:b/>
              </w:rPr>
            </w:pPr>
          </w:p>
          <w:p w:rsidR="003F277B" w:rsidRPr="0087491E" w:rsidRDefault="003F277B" w:rsidP="003F277B">
            <w:pPr>
              <w:rPr>
                <w:b/>
              </w:rPr>
            </w:pPr>
            <w:r w:rsidRPr="0087491E">
              <w:rPr>
                <w:b/>
              </w:rPr>
              <w:t>What Can We Do Here On Earth?</w:t>
            </w:r>
          </w:p>
          <w:p w:rsidR="003F277B" w:rsidRDefault="003F277B"/>
        </w:tc>
        <w:tc>
          <w:tcPr>
            <w:tcW w:w="4507" w:type="dxa"/>
          </w:tcPr>
          <w:p w:rsidR="003F277B" w:rsidRDefault="003F277B" w:rsidP="003F277B"/>
          <w:p w:rsidR="003F277B" w:rsidRDefault="003F277B" w:rsidP="003F277B">
            <w:hyperlink r:id="rId17" w:history="1">
              <w:r w:rsidRPr="00B43E31">
                <w:rPr>
                  <w:rStyle w:val="Hyperlink"/>
                </w:rPr>
                <w:t>http://archives.nbclearn.com/portal/site/k-12/collectionnavigator?cuecard=42247</w:t>
              </w:r>
            </w:hyperlink>
          </w:p>
          <w:p w:rsidR="003F277B" w:rsidRDefault="003F277B" w:rsidP="003F277B"/>
          <w:p w:rsidR="003F277B" w:rsidRDefault="003F277B"/>
        </w:tc>
      </w:tr>
    </w:tbl>
    <w:p w:rsidR="00284D45" w:rsidRDefault="00284D45"/>
    <w:sectPr w:rsidR="00284D45" w:rsidSect="00DD14D0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F7C" w:rsidRDefault="00530F7C" w:rsidP="001E0E4C">
      <w:pPr>
        <w:spacing w:after="0" w:line="240" w:lineRule="auto"/>
      </w:pPr>
      <w:r>
        <w:separator/>
      </w:r>
    </w:p>
  </w:endnote>
  <w:endnote w:type="continuationSeparator" w:id="0">
    <w:p w:rsidR="00530F7C" w:rsidRDefault="00530F7C" w:rsidP="001E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F7C" w:rsidRDefault="00530F7C" w:rsidP="001E0E4C">
      <w:pPr>
        <w:spacing w:after="0" w:line="240" w:lineRule="auto"/>
      </w:pPr>
      <w:r>
        <w:separator/>
      </w:r>
    </w:p>
  </w:footnote>
  <w:footnote w:type="continuationSeparator" w:id="0">
    <w:p w:rsidR="00530F7C" w:rsidRDefault="00530F7C" w:rsidP="001E0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9576"/>
    </w:tblGrid>
    <w:tr w:rsidR="001E0E4C" w:rsidTr="001E0E4C">
      <w:tc>
        <w:tcPr>
          <w:tcW w:w="9576" w:type="dxa"/>
        </w:tcPr>
        <w:p w:rsidR="001E0E4C" w:rsidRDefault="001E0E4C" w:rsidP="001159D6">
          <w:pPr>
            <w:pStyle w:val="Header"/>
          </w:pPr>
          <w:r w:rsidRPr="001E0E4C">
            <w:rPr>
              <w:noProof/>
            </w:rPr>
            <w:drawing>
              <wp:inline distT="0" distB="0" distL="0" distR="0">
                <wp:extent cx="2409825" cy="642620"/>
                <wp:effectExtent l="19050" t="0" r="9525" b="0"/>
                <wp:docPr id="2" name="Picture 0" descr="nbcna-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bcna-logo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642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E0E4C" w:rsidRDefault="001E0E4C" w:rsidP="001159D6">
          <w:pPr>
            <w:pStyle w:val="Header"/>
          </w:pPr>
        </w:p>
      </w:tc>
    </w:tr>
  </w:tbl>
  <w:p w:rsidR="001E0E4C" w:rsidRDefault="001E0E4C" w:rsidP="001E0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141"/>
    <w:multiLevelType w:val="hybridMultilevel"/>
    <w:tmpl w:val="C9901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25A00"/>
    <w:multiLevelType w:val="hybridMultilevel"/>
    <w:tmpl w:val="06AEC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92FA9"/>
    <w:multiLevelType w:val="hybridMultilevel"/>
    <w:tmpl w:val="D2FA693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EA34D8C"/>
    <w:multiLevelType w:val="hybridMultilevel"/>
    <w:tmpl w:val="7B08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B48CE"/>
    <w:multiLevelType w:val="hybridMultilevel"/>
    <w:tmpl w:val="B5703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01491"/>
    <w:multiLevelType w:val="multilevel"/>
    <w:tmpl w:val="8A0C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F6C4F"/>
    <w:rsid w:val="000103AA"/>
    <w:rsid w:val="00027046"/>
    <w:rsid w:val="00032C7A"/>
    <w:rsid w:val="00097718"/>
    <w:rsid w:val="000F6C4F"/>
    <w:rsid w:val="0012470A"/>
    <w:rsid w:val="001272AD"/>
    <w:rsid w:val="00142E10"/>
    <w:rsid w:val="00184010"/>
    <w:rsid w:val="001E0E4C"/>
    <w:rsid w:val="001E4424"/>
    <w:rsid w:val="001E52CB"/>
    <w:rsid w:val="001F2D0F"/>
    <w:rsid w:val="00212E62"/>
    <w:rsid w:val="00284D45"/>
    <w:rsid w:val="003C2D17"/>
    <w:rsid w:val="003F277B"/>
    <w:rsid w:val="00443FD6"/>
    <w:rsid w:val="0045635B"/>
    <w:rsid w:val="004A2A40"/>
    <w:rsid w:val="004A799A"/>
    <w:rsid w:val="00514A87"/>
    <w:rsid w:val="0052518D"/>
    <w:rsid w:val="00530F7C"/>
    <w:rsid w:val="00571EFC"/>
    <w:rsid w:val="00614AAD"/>
    <w:rsid w:val="006672B1"/>
    <w:rsid w:val="00735816"/>
    <w:rsid w:val="007E3827"/>
    <w:rsid w:val="008763F3"/>
    <w:rsid w:val="008B19B0"/>
    <w:rsid w:val="008D74AB"/>
    <w:rsid w:val="009C04FA"/>
    <w:rsid w:val="00A11653"/>
    <w:rsid w:val="00AC447E"/>
    <w:rsid w:val="00AF667C"/>
    <w:rsid w:val="00B43466"/>
    <w:rsid w:val="00C434D3"/>
    <w:rsid w:val="00CA5E73"/>
    <w:rsid w:val="00D9723D"/>
    <w:rsid w:val="00DA1CC9"/>
    <w:rsid w:val="00DB18BE"/>
    <w:rsid w:val="00DD14D0"/>
    <w:rsid w:val="00E25F99"/>
    <w:rsid w:val="00F2168E"/>
    <w:rsid w:val="00F2272F"/>
    <w:rsid w:val="00F70B41"/>
    <w:rsid w:val="00FF1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4D0"/>
  </w:style>
  <w:style w:type="paragraph" w:styleId="Heading3">
    <w:name w:val="heading 3"/>
    <w:basedOn w:val="Normal"/>
    <w:link w:val="Heading3Char"/>
    <w:uiPriority w:val="9"/>
    <w:qFormat/>
    <w:rsid w:val="008B1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0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0E4C"/>
  </w:style>
  <w:style w:type="paragraph" w:styleId="Footer">
    <w:name w:val="footer"/>
    <w:basedOn w:val="Normal"/>
    <w:link w:val="FooterChar"/>
    <w:uiPriority w:val="99"/>
    <w:semiHidden/>
    <w:unhideWhenUsed/>
    <w:rsid w:val="001E0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0E4C"/>
  </w:style>
  <w:style w:type="paragraph" w:styleId="BalloonText">
    <w:name w:val="Balloon Text"/>
    <w:basedOn w:val="Normal"/>
    <w:link w:val="BalloonTextChar"/>
    <w:uiPriority w:val="99"/>
    <w:semiHidden/>
    <w:unhideWhenUsed/>
    <w:rsid w:val="001E0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E0E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F6C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2D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B19B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s.nbclearn.com/portal/site/k-12/collectionnavigator?cuecard=43934" TargetMode="External"/><Relationship Id="rId13" Type="http://schemas.openxmlformats.org/officeDocument/2006/relationships/hyperlink" Target="http://archives.nbclearn.com/portal/site/k-12/collectionnavigator?cuecard=4120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ibrary.thinkquest.org/06aug/00442/gwcommunity.html" TargetMode="External"/><Relationship Id="rId12" Type="http://schemas.openxmlformats.org/officeDocument/2006/relationships/hyperlink" Target="http://archives.nbclearn.com/portal/site/k-12/collectionnavigator?cuecard=1406" TargetMode="External"/><Relationship Id="rId17" Type="http://schemas.openxmlformats.org/officeDocument/2006/relationships/hyperlink" Target="http://archives.nbclearn.com/portal/site/k-12/collectionnavigator?cuecard=42247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ives.nbclearn.com/portal/site/k-12/collectionnavigator?cuecard=386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chives.nbclearn.com/portal/site/k-12/collectionnavigator?cuecard=4125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chives.nbclearn.com/portal/site/k-12/collectionnavigator?cuecard=2144" TargetMode="External"/><Relationship Id="rId10" Type="http://schemas.openxmlformats.org/officeDocument/2006/relationships/hyperlink" Target="http://archives.nbclearn.com/portal/site/k-12/collectionnavigator?cuecard=4038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rchives.nbclearn.com/portal/site/k-" TargetMode="External"/><Relationship Id="rId14" Type="http://schemas.openxmlformats.org/officeDocument/2006/relationships/hyperlink" Target="http://archives.nbclearn.com/portal/site/k-12/collectionnavigator?cuecard=22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\AppData\Local\Temp\Topi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Topic Template</Template>
  <TotalTime>223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Dominican College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10</cp:revision>
  <dcterms:created xsi:type="dcterms:W3CDTF">2009-11-06T22:53:00Z</dcterms:created>
  <dcterms:modified xsi:type="dcterms:W3CDTF">2009-11-11T19:30:00Z</dcterms:modified>
</cp:coreProperties>
</file>